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jc w:val="both"/>
        <w:rPr>
          <w:rFonts w:ascii="Liberation Serif;Times New Roman" w:hAnsi="Liberation Serif;Times New Roman" w:cs="Liberation Serif;Times New Roman"/>
          <w:sz w:val="24"/>
          <w:szCs w:val="24"/>
          <w:lang w:val="it-IT"/>
        </w:rPr>
      </w:pPr>
      <w:bookmarkStart w:id="0" w:name="_GoBack"/>
      <w:bookmarkEnd w:id="0"/>
      <w:r>
        <w:rPr>
          <w:rFonts w:cs="Liberation Serif;Times New Roman" w:ascii="Liberation Serif;Times New Roman" w:hAnsi="Liberation Serif;Times New Roman"/>
          <w:sz w:val="24"/>
          <w:szCs w:val="24"/>
          <w:lang w:val="it-IT"/>
        </w:rPr>
        <w:t>Verbale Numero: ____ classe ____</w:t>
      </w:r>
    </w:p>
    <w:p>
      <w:pPr>
        <w:pStyle w:val="BodyText"/>
        <w:jc w:val="both"/>
        <w:rPr>
          <w:rFonts w:ascii="Liberation Serif;Times New Roman" w:hAnsi="Liberation Serif;Times New Roman" w:cs="Liberation Serif;Times New Roman"/>
          <w:sz w:val="24"/>
          <w:szCs w:val="24"/>
          <w:lang w:val="it-IT"/>
        </w:rPr>
      </w:pPr>
      <w:r>
        <w:rPr>
          <w:rFonts w:cs="Liberation Serif;Times New Roman" w:ascii="Liberation Serif;Times New Roman" w:hAnsi="Liberation Serif;Times New Roman"/>
          <w:sz w:val="24"/>
          <w:szCs w:val="24"/>
          <w:lang w:val="it-IT"/>
        </w:rPr>
      </w:r>
    </w:p>
    <w:p>
      <w:pPr>
        <w:pStyle w:val="BodyText"/>
        <w:jc w:val="both"/>
        <w:rPr/>
      </w:pPr>
      <w:r>
        <w:rPr>
          <w:rFonts w:cs="Liberation Serif;Times New Roman" w:ascii="Liberation Serif;Times New Roman" w:hAnsi="Liberation Serif;Times New Roman"/>
          <w:sz w:val="24"/>
          <w:szCs w:val="24"/>
          <w:lang w:val="it-IT"/>
        </w:rPr>
        <w:t>Il giorno __ Novembre 2024, alle ore _____, presso il “Laboratorio Sirio” dell’ITIS Armelli, sì è riunito il C.d.C della classe ____, come da convocazione pubblicata nella comunicazione numero 1 ser/24-25, per discutere i seguenti punti all’ordine del giorno:</w:t>
      </w:r>
    </w:p>
    <w:p>
      <w:pPr>
        <w:pStyle w:val="BodyText"/>
        <w:ind w:start="112" w:end="1386"/>
        <w:jc w:val="both"/>
        <w:rPr/>
      </w:pPr>
      <w:r>
        <w:rPr/>
      </w:r>
    </w:p>
    <w:p>
      <w:pPr>
        <w:pStyle w:val="Paragrafoelenco"/>
        <w:numPr>
          <w:ilvl w:val="0"/>
          <w:numId w:val="2"/>
        </w:numPr>
        <w:tabs>
          <w:tab w:val="clear" w:pos="709"/>
          <w:tab w:val="left" w:pos="353" w:leader="none"/>
        </w:tabs>
        <w:ind w:hanging="241" w:start="352" w:end="0"/>
        <w:rPr>
          <w:sz w:val="24"/>
        </w:rPr>
      </w:pPr>
      <w:r>
        <w:rPr>
          <w:sz w:val="24"/>
        </w:rPr>
        <w:t>Andamento didattico e disciplinare;</w:t>
      </w:r>
    </w:p>
    <w:p>
      <w:pPr>
        <w:pStyle w:val="Paragrafoelenco"/>
        <w:numPr>
          <w:ilvl w:val="0"/>
          <w:numId w:val="2"/>
        </w:numPr>
        <w:tabs>
          <w:tab w:val="clear" w:pos="709"/>
          <w:tab w:val="left" w:pos="353" w:leader="none"/>
        </w:tabs>
        <w:ind w:hanging="241" w:start="352" w:end="0"/>
        <w:rPr>
          <w:sz w:val="24"/>
        </w:rPr>
      </w:pPr>
      <w:r>
        <w:rPr>
          <w:sz w:val="24"/>
        </w:rPr>
        <w:t>Presentazione dei PAD;</w:t>
      </w:r>
    </w:p>
    <w:p>
      <w:pPr>
        <w:pStyle w:val="Paragrafoelenco"/>
        <w:numPr>
          <w:ilvl w:val="0"/>
          <w:numId w:val="2"/>
        </w:numPr>
        <w:tabs>
          <w:tab w:val="clear" w:pos="709"/>
          <w:tab w:val="left" w:pos="353" w:leader="none"/>
        </w:tabs>
        <w:ind w:hanging="241" w:start="352" w:end="0"/>
        <w:rPr>
          <w:sz w:val="24"/>
        </w:rPr>
      </w:pPr>
      <w:r>
        <w:rPr>
          <w:sz w:val="24"/>
        </w:rPr>
        <w:t xml:space="preserve">Elaborazione UDA (triennio) e/o tematica trasversale (biennio) di educazione civica in accordo con quanto deliberato al Collegio Docenti del 28/10/24 e dai Dipartimenti secondo le nuove Linee Guida </w:t>
      </w:r>
    </w:p>
    <w:p>
      <w:pPr>
        <w:pStyle w:val="Paragrafoelenco"/>
        <w:numPr>
          <w:ilvl w:val="0"/>
          <w:numId w:val="2"/>
        </w:numPr>
        <w:tabs>
          <w:tab w:val="clear" w:pos="709"/>
          <w:tab w:val="left" w:pos="353" w:leader="none"/>
        </w:tabs>
        <w:ind w:hanging="241" w:start="352" w:end="0"/>
        <w:rPr>
          <w:sz w:val="24"/>
        </w:rPr>
      </w:pPr>
      <w:r>
        <w:rPr>
          <w:sz w:val="24"/>
        </w:rPr>
        <w:t>Redazione dei PDP per i BES certificati e/o presi in carico;</w:t>
      </w:r>
    </w:p>
    <w:p>
      <w:pPr>
        <w:pStyle w:val="Paragrafoelenco"/>
        <w:numPr>
          <w:ilvl w:val="0"/>
          <w:numId w:val="2"/>
        </w:numPr>
        <w:tabs>
          <w:tab w:val="clear" w:pos="709"/>
          <w:tab w:val="left" w:pos="353" w:leader="none"/>
        </w:tabs>
        <w:spacing w:before="1" w:after="0"/>
        <w:ind w:hanging="241" w:start="352" w:end="0"/>
        <w:rPr>
          <w:sz w:val="24"/>
        </w:rPr>
      </w:pPr>
      <w:r>
        <w:rPr>
          <w:sz w:val="24"/>
        </w:rPr>
        <w:t>Insediamento rappresentanti studenti;</w:t>
      </w:r>
    </w:p>
    <w:p>
      <w:pPr>
        <w:pStyle w:val="Paragrafoelenco"/>
        <w:numPr>
          <w:ilvl w:val="0"/>
          <w:numId w:val="2"/>
        </w:numPr>
        <w:tabs>
          <w:tab w:val="clear" w:pos="709"/>
          <w:tab w:val="left" w:pos="353" w:leader="none"/>
        </w:tabs>
        <w:spacing w:before="1" w:after="0"/>
        <w:ind w:hanging="241" w:start="352" w:end="0"/>
        <w:rPr>
          <w:sz w:val="24"/>
        </w:rPr>
      </w:pPr>
      <w:r>
        <w:rPr>
          <w:sz w:val="24"/>
        </w:rPr>
        <w:t>Attribuzione crediti e debiti;</w:t>
      </w:r>
    </w:p>
    <w:p>
      <w:pPr>
        <w:pStyle w:val="Paragrafoelenco"/>
        <w:numPr>
          <w:ilvl w:val="0"/>
          <w:numId w:val="2"/>
        </w:numPr>
        <w:tabs>
          <w:tab w:val="clear" w:pos="709"/>
          <w:tab w:val="left" w:pos="353" w:leader="none"/>
        </w:tabs>
        <w:ind w:hanging="241" w:start="352" w:end="0"/>
        <w:rPr>
          <w:sz w:val="24"/>
        </w:rPr>
      </w:pPr>
      <w:r>
        <w:rPr>
          <w:sz w:val="24"/>
        </w:rPr>
        <w:t>Predisposizione patti formativi;</w:t>
      </w:r>
    </w:p>
    <w:p>
      <w:pPr>
        <w:pStyle w:val="Paragrafoelenco"/>
        <w:widowControl/>
        <w:numPr>
          <w:ilvl w:val="0"/>
          <w:numId w:val="2"/>
        </w:numPr>
        <w:tabs>
          <w:tab w:val="clear" w:pos="709"/>
          <w:tab w:val="left" w:pos="450" w:leader="none"/>
        </w:tabs>
        <w:bidi w:val="0"/>
        <w:ind w:hanging="0" w:start="113" w:end="0"/>
        <w:rPr>
          <w:sz w:val="24"/>
        </w:rPr>
      </w:pPr>
      <w:r>
        <w:rPr>
          <w:sz w:val="24"/>
        </w:rPr>
        <w:t>Varie ed eventuali.</w:t>
      </w:r>
    </w:p>
    <w:p>
      <w:pPr>
        <w:pStyle w:val="Paragrafoelenco"/>
        <w:widowControl/>
        <w:numPr>
          <w:ilvl w:val="0"/>
          <w:numId w:val="0"/>
        </w:numPr>
        <w:tabs>
          <w:tab w:val="clear" w:pos="709"/>
          <w:tab w:val="left" w:pos="450" w:leader="none"/>
        </w:tabs>
        <w:bidi w:val="0"/>
        <w:ind w:hanging="0" w:start="833" w:end="0"/>
        <w:rPr>
          <w:sz w:val="24"/>
        </w:rPr>
      </w:pPr>
      <w:r>
        <w:rPr>
          <w:sz w:val="24"/>
        </w:rPr>
      </w:r>
    </w:p>
    <w:p>
      <w:pPr>
        <w:pStyle w:val="NormalWebChar"/>
        <w:widowControl/>
        <w:suppressLineNumbers w:val="0"/>
        <w:jc w:val="both"/>
        <w:rPr>
          <w:rFonts w:ascii="Liberation Serif;Times New Roman" w:hAnsi="Liberation Serif;Times New Roman" w:eastAsia="SimSun;Droid Sans Fallback" w:cs="Liberation Serif;Times New Roman"/>
          <w:kern w:val="0"/>
          <w:sz w:val="24"/>
          <w:szCs w:val="24"/>
          <w:lang w:val="it-IT"/>
        </w:rPr>
      </w:pPr>
      <w:r>
        <w:rPr>
          <w:rFonts w:eastAsia="SimSun;Droid Sans Fallback" w:cs="Liberation Serif;Times New Roman" w:ascii="Liberation Serif;Times New Roman" w:hAnsi="Liberation Serif;Times New Roman"/>
          <w:kern w:val="0"/>
          <w:sz w:val="24"/>
          <w:szCs w:val="24"/>
          <w:lang w:val="it-IT"/>
        </w:rPr>
        <w:t xml:space="preserve">Presiede la riunione </w:t>
      </w:r>
      <w:r>
        <w:rPr>
          <w:rFonts w:cs="Liberation Serif;Times New Roman" w:ascii="Liberation Serif;Times New Roman" w:hAnsi="Liberation Serif;Times New Roman"/>
          <w:kern w:val="0"/>
          <w:sz w:val="24"/>
          <w:szCs w:val="24"/>
          <w:lang w:val="it-IT"/>
        </w:rPr>
        <w:t>il prof. ____________________</w:t>
      </w:r>
      <w:r>
        <w:rPr>
          <w:rFonts w:eastAsia="SimSun;Droid Sans Fallback" w:cs="Liberation Serif;Times New Roman" w:ascii="Liberation Serif;Times New Roman" w:hAnsi="Liberation Serif;Times New Roman"/>
          <w:kern w:val="0"/>
          <w:sz w:val="24"/>
          <w:szCs w:val="24"/>
          <w:lang w:val="it-IT"/>
        </w:rPr>
        <w:t xml:space="preserve"> </w:t>
      </w:r>
      <w:r>
        <w:rPr>
          <w:rFonts w:eastAsia="SimSun;Droid Sans Fallback" w:cs="Liberation Serif;Times New Roman" w:ascii="Liberation Serif;Times New Roman" w:hAnsi="Liberation Serif;Times New Roman"/>
          <w:i/>
          <w:iCs/>
          <w:kern w:val="0"/>
          <w:sz w:val="24"/>
          <w:szCs w:val="24"/>
          <w:lang w:val="it-IT"/>
        </w:rPr>
        <w:t>(</w:t>
      </w:r>
      <w:r>
        <w:rPr>
          <w:rFonts w:cs="Liberation Serif;Times New Roman" w:ascii="Liberation Serif;Times New Roman" w:hAnsi="Liberation Serif;Times New Roman"/>
          <w:i/>
          <w:iCs/>
          <w:kern w:val="0"/>
          <w:sz w:val="24"/>
          <w:szCs w:val="24"/>
          <w:lang w:val="it-IT"/>
        </w:rPr>
        <w:t>coordinatore della classe</w:t>
      </w:r>
      <w:r>
        <w:rPr>
          <w:rFonts w:eastAsia="SimSun;Droid Sans Fallback" w:cs="Liberation Serif;Times New Roman" w:ascii="Liberation Serif;Times New Roman" w:hAnsi="Liberation Serif;Times New Roman"/>
          <w:i/>
          <w:iCs/>
          <w:kern w:val="0"/>
          <w:sz w:val="24"/>
          <w:szCs w:val="24"/>
          <w:lang w:val="it-IT"/>
        </w:rPr>
        <w:t>)</w:t>
      </w:r>
      <w:r>
        <w:rPr>
          <w:rFonts w:eastAsia="SimSun;Droid Sans Fallback" w:cs="Liberation Serif;Times New Roman" w:ascii="Liberation Serif;Times New Roman" w:hAnsi="Liberation Serif;Times New Roman"/>
          <w:kern w:val="0"/>
          <w:sz w:val="24"/>
          <w:szCs w:val="24"/>
          <w:lang w:val="it-IT"/>
        </w:rPr>
        <w:t>; funge da segretario il prof. ____________________.</w:t>
      </w:r>
    </w:p>
    <w:p>
      <w:pPr>
        <w:pStyle w:val="NormalWebChar"/>
        <w:keepNext w:val="false"/>
        <w:keepLines w:val="false"/>
        <w:widowControl/>
        <w:suppressLineNumbers w:val="0"/>
        <w:jc w:val="both"/>
        <w:rPr>
          <w:rFonts w:ascii="Liberation Serif;Times New Roman" w:hAnsi="Liberation Serif;Times New Roman" w:eastAsia="SimSun;Droid Sans Fallback" w:cs="Liberation Serif;Times New Roman"/>
          <w:b/>
          <w:bCs/>
          <w:kern w:val="0"/>
          <w:sz w:val="24"/>
          <w:szCs w:val="24"/>
          <w:lang w:val="it-IT"/>
        </w:rPr>
      </w:pPr>
      <w:r>
        <w:rPr>
          <w:rFonts w:eastAsia="SimSun;Droid Sans Fallback" w:cs="Liberation Serif;Times New Roman" w:ascii="Liberation Serif;Times New Roman" w:hAnsi="Liberation Serif;Times New Roman"/>
          <w:kern w:val="0"/>
          <w:sz w:val="24"/>
          <w:szCs w:val="24"/>
          <w:lang w:val="it-IT"/>
        </w:rPr>
        <w:t>Sono presenti i docenti elencati nella seguente tabella:</w:t>
      </w:r>
    </w:p>
    <w:tbl>
      <w:tblPr>
        <w:tblW w:w="5000" w:type="pct"/>
        <w:jc w:val="start"/>
        <w:tblInd w:w="99" w:type="dxa"/>
        <w:tblLayout w:type="fixed"/>
        <w:tblCellMar>
          <w:top w:w="75" w:type="dxa"/>
          <w:start w:w="75" w:type="dxa"/>
          <w:bottom w:w="75" w:type="dxa"/>
          <w:end w:w="75" w:type="dxa"/>
        </w:tblCellMar>
      </w:tblPr>
      <w:tblGrid>
        <w:gridCol w:w="2332"/>
        <w:gridCol w:w="4180"/>
        <w:gridCol w:w="3126"/>
      </w:tblGrid>
      <w:tr>
        <w:trPr/>
        <w:tc>
          <w:tcPr>
            <w:tcW w:w="23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jc w:val="start"/>
              <w:rPr>
                <w:rFonts w:ascii="Liberation Serif;Times New Roman" w:hAnsi="Liberation Serif;Times New Roman" w:eastAsia="SimSun;Droid Sans Fallback" w:cs="Liberation Serif;Times New Roman"/>
                <w:b/>
                <w:bCs/>
                <w:kern w:val="0"/>
                <w:sz w:val="24"/>
                <w:szCs w:val="24"/>
                <w:lang w:val="it-IT"/>
              </w:rPr>
            </w:pPr>
            <w:r>
              <w:rPr>
                <w:rFonts w:eastAsia="SimSun;Droid Sans Fallback" w:cs="Liberation Serif;Times New Roman" w:ascii="Liberation Serif;Times New Roman" w:hAnsi="Liberation Serif;Times New Roman"/>
                <w:b/>
                <w:bCs/>
                <w:kern w:val="0"/>
                <w:sz w:val="24"/>
                <w:szCs w:val="24"/>
                <w:lang w:val="it-IT"/>
              </w:rPr>
              <w:t>Docente</w:t>
            </w:r>
          </w:p>
        </w:tc>
        <w:tc>
          <w:tcPr>
            <w:tcW w:w="4180" w:type="dxa"/>
            <w:tcBorders>
              <w:top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jc w:val="start"/>
              <w:rPr>
                <w:rFonts w:ascii="Liberation Serif;Times New Roman" w:hAnsi="Liberation Serif;Times New Roman" w:eastAsia="SimSun;Droid Sans Fallback" w:cs="Liberation Serif;Times New Roman"/>
                <w:b/>
                <w:bCs/>
                <w:kern w:val="0"/>
                <w:sz w:val="24"/>
                <w:szCs w:val="24"/>
                <w:lang w:val="it-IT"/>
              </w:rPr>
            </w:pPr>
            <w:r>
              <w:rPr>
                <w:rFonts w:eastAsia="SimSun;Droid Sans Fallback" w:cs="Liberation Serif;Times New Roman" w:ascii="Liberation Serif;Times New Roman" w:hAnsi="Liberation Serif;Times New Roman"/>
                <w:b/>
                <w:bCs/>
                <w:kern w:val="0"/>
                <w:sz w:val="24"/>
                <w:szCs w:val="24"/>
                <w:lang w:val="it-IT"/>
              </w:rPr>
              <w:t>Materia</w:t>
            </w:r>
          </w:p>
        </w:tc>
        <w:tc>
          <w:tcPr>
            <w:tcW w:w="3126" w:type="dxa"/>
            <w:tcBorders>
              <w:top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jc w:val="both"/>
              <w:rPr>
                <w:rFonts w:ascii="Liberation Serif;Times New Roman" w:hAnsi="Liberation Serif;Times New Roman" w:eastAsia="SimSun;Droid Sans Fallback" w:cs="Liberation Serif;Times New Roman"/>
                <w:b/>
                <w:bCs/>
                <w:kern w:val="0"/>
                <w:sz w:val="24"/>
                <w:szCs w:val="24"/>
                <w:lang w:val="it-IT"/>
              </w:rPr>
            </w:pPr>
            <w:r>
              <w:rPr>
                <w:rFonts w:eastAsia="SimSun;Droid Sans Fallback" w:cs="Liberation Serif;Times New Roman" w:ascii="Liberation Serif;Times New Roman" w:hAnsi="Liberation Serif;Times New Roman"/>
                <w:b/>
                <w:bCs/>
                <w:kern w:val="0"/>
                <w:sz w:val="24"/>
                <w:szCs w:val="24"/>
                <w:lang w:val="it-IT"/>
              </w:rPr>
              <w:t>Sostituito da o Assente</w:t>
            </w:r>
          </w:p>
        </w:tc>
      </w:tr>
      <w:tr>
        <w:trPr/>
        <w:tc>
          <w:tcPr>
            <w:tcW w:w="23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napToGrid w:val="false"/>
              <w:jc w:val="start"/>
              <w:rPr>
                <w:rFonts w:ascii="Liberation Serif;Times New Roman" w:hAnsi="Liberation Serif;Times New Roman" w:eastAsia="SimSun;Droid Sans Fallback" w:cs="Liberation Serif;Times New Roman"/>
                <w:i/>
                <w:i/>
                <w:iCs/>
                <w:kern w:val="0"/>
                <w:sz w:val="24"/>
                <w:szCs w:val="24"/>
                <w:lang w:val="it-IT"/>
              </w:rPr>
            </w:pPr>
            <w:r>
              <w:rPr>
                <w:rFonts w:eastAsia="SimSun;Droid Sans Fallback" w:cs="Liberation Serif;Times New Roman" w:ascii="Liberation Serif;Times New Roman" w:hAnsi="Liberation Serif;Times New Roman"/>
                <w:i/>
                <w:iCs/>
                <w:kern w:val="0"/>
                <w:sz w:val="24"/>
                <w:szCs w:val="24"/>
                <w:lang w:val="it-IT"/>
              </w:rPr>
            </w:r>
          </w:p>
        </w:tc>
        <w:tc>
          <w:tcPr>
            <w:tcW w:w="4180" w:type="dxa"/>
            <w:tcBorders>
              <w:top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napToGrid w:val="false"/>
              <w:jc w:val="start"/>
              <w:rPr>
                <w:rFonts w:ascii="Liberation Serif;Times New Roman" w:hAnsi="Liberation Serif;Times New Roman" w:eastAsia="SimSun;Droid Sans Fallback" w:cs="Liberation Serif;Times New Roman"/>
                <w:i/>
                <w:i/>
                <w:iCs/>
                <w:kern w:val="0"/>
                <w:sz w:val="24"/>
                <w:szCs w:val="24"/>
                <w:lang w:val="it-IT"/>
              </w:rPr>
            </w:pPr>
            <w:r>
              <w:rPr>
                <w:rFonts w:eastAsia="SimSun;Droid Sans Fallback" w:cs="Liberation Serif;Times New Roman" w:ascii="Liberation Serif;Times New Roman" w:hAnsi="Liberation Serif;Times New Roman"/>
                <w:i/>
                <w:iCs/>
                <w:kern w:val="0"/>
                <w:sz w:val="24"/>
                <w:szCs w:val="24"/>
                <w:lang w:val="it-IT"/>
              </w:rPr>
            </w:r>
          </w:p>
        </w:tc>
        <w:tc>
          <w:tcPr>
            <w:tcW w:w="3126" w:type="dxa"/>
            <w:tcBorders>
              <w:top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napToGrid w:val="false"/>
              <w:jc w:val="both"/>
              <w:rPr>
                <w:rFonts w:ascii="Liberation Serif;Times New Roman" w:hAnsi="Liberation Serif;Times New Roman" w:eastAsia="SimSun;Droid Sans Fallback" w:cs="Liberation Serif;Times New Roman"/>
                <w:kern w:val="0"/>
                <w:sz w:val="24"/>
                <w:szCs w:val="24"/>
                <w:lang w:val="it-IT"/>
              </w:rPr>
            </w:pPr>
            <w:r>
              <w:rPr>
                <w:rFonts w:eastAsia="SimSun;Droid Sans Fallback" w:cs="Liberation Serif;Times New Roman" w:ascii="Liberation Serif;Times New Roman" w:hAnsi="Liberation Serif;Times New Roman"/>
                <w:kern w:val="0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23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napToGrid w:val="false"/>
              <w:jc w:val="start"/>
              <w:rPr>
                <w:rFonts w:ascii="Liberation Serif;Times New Roman" w:hAnsi="Liberation Serif;Times New Roman" w:eastAsia="SimSun;Droid Sans Fallback" w:cs="Liberation Serif;Times New Roman"/>
                <w:kern w:val="0"/>
                <w:sz w:val="24"/>
                <w:szCs w:val="24"/>
                <w:lang w:val="it-IT"/>
              </w:rPr>
            </w:pPr>
            <w:r>
              <w:rPr>
                <w:rFonts w:eastAsia="SimSun;Droid Sans Fallback" w:cs="Liberation Serif;Times New Roman" w:ascii="Liberation Serif;Times New Roman" w:hAnsi="Liberation Serif;Times New Roman"/>
                <w:kern w:val="0"/>
                <w:sz w:val="24"/>
                <w:szCs w:val="24"/>
                <w:lang w:val="it-IT"/>
              </w:rPr>
            </w:r>
          </w:p>
        </w:tc>
        <w:tc>
          <w:tcPr>
            <w:tcW w:w="4180" w:type="dxa"/>
            <w:tcBorders>
              <w:top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napToGrid w:val="false"/>
              <w:jc w:val="start"/>
              <w:rPr>
                <w:rFonts w:ascii="Liberation Serif;Times New Roman" w:hAnsi="Liberation Serif;Times New Roman" w:eastAsia="SimSun;Droid Sans Fallback" w:cs="Liberation Serif;Times New Roman"/>
                <w:kern w:val="0"/>
                <w:sz w:val="24"/>
                <w:szCs w:val="24"/>
                <w:lang w:val="it-IT"/>
              </w:rPr>
            </w:pPr>
            <w:r>
              <w:rPr>
                <w:rFonts w:eastAsia="SimSun;Droid Sans Fallback" w:cs="Liberation Serif;Times New Roman" w:ascii="Liberation Serif;Times New Roman" w:hAnsi="Liberation Serif;Times New Roman"/>
                <w:kern w:val="0"/>
                <w:sz w:val="24"/>
                <w:szCs w:val="24"/>
                <w:lang w:val="it-IT"/>
              </w:rPr>
            </w:r>
          </w:p>
        </w:tc>
        <w:tc>
          <w:tcPr>
            <w:tcW w:w="3126" w:type="dxa"/>
            <w:tcBorders>
              <w:top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napToGrid w:val="false"/>
              <w:jc w:val="both"/>
              <w:rPr>
                <w:rFonts w:ascii="Liberation Serif;Times New Roman" w:hAnsi="Liberation Serif;Times New Roman" w:eastAsia="SimSun;Droid Sans Fallback" w:cs="Liberation Serif;Times New Roman"/>
                <w:kern w:val="0"/>
                <w:sz w:val="24"/>
                <w:szCs w:val="24"/>
                <w:lang w:val="it-IT"/>
              </w:rPr>
            </w:pPr>
            <w:r>
              <w:rPr>
                <w:rFonts w:eastAsia="SimSun;Droid Sans Fallback" w:cs="Liberation Serif;Times New Roman" w:ascii="Liberation Serif;Times New Roman" w:hAnsi="Liberation Serif;Times New Roman"/>
                <w:kern w:val="0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23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napToGrid w:val="false"/>
              <w:jc w:val="start"/>
              <w:rPr>
                <w:rFonts w:ascii="Liberation Serif;Times New Roman" w:hAnsi="Liberation Serif;Times New Roman" w:eastAsia="SimSun;Droid Sans Fallback" w:cs="Liberation Serif;Times New Roman"/>
                <w:kern w:val="0"/>
                <w:sz w:val="24"/>
                <w:szCs w:val="24"/>
                <w:lang w:val="it-IT"/>
              </w:rPr>
            </w:pPr>
            <w:r>
              <w:rPr>
                <w:rFonts w:eastAsia="SimSun;Droid Sans Fallback" w:cs="Liberation Serif;Times New Roman" w:ascii="Liberation Serif;Times New Roman" w:hAnsi="Liberation Serif;Times New Roman"/>
                <w:kern w:val="0"/>
                <w:sz w:val="24"/>
                <w:szCs w:val="24"/>
                <w:lang w:val="it-IT"/>
              </w:rPr>
            </w:r>
          </w:p>
        </w:tc>
        <w:tc>
          <w:tcPr>
            <w:tcW w:w="4180" w:type="dxa"/>
            <w:tcBorders>
              <w:top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napToGrid w:val="false"/>
              <w:jc w:val="start"/>
              <w:rPr>
                <w:rFonts w:ascii="Liberation Serif;Times New Roman" w:hAnsi="Liberation Serif;Times New Roman" w:eastAsia="SimSun;Droid Sans Fallback" w:cs="Liberation Serif;Times New Roman"/>
                <w:kern w:val="0"/>
                <w:sz w:val="24"/>
                <w:szCs w:val="24"/>
                <w:lang w:val="it-IT"/>
              </w:rPr>
            </w:pPr>
            <w:r>
              <w:rPr>
                <w:rFonts w:eastAsia="SimSun;Droid Sans Fallback" w:cs="Liberation Serif;Times New Roman" w:ascii="Liberation Serif;Times New Roman" w:hAnsi="Liberation Serif;Times New Roman"/>
                <w:kern w:val="0"/>
                <w:sz w:val="24"/>
                <w:szCs w:val="24"/>
                <w:lang w:val="it-IT"/>
              </w:rPr>
            </w:r>
          </w:p>
        </w:tc>
        <w:tc>
          <w:tcPr>
            <w:tcW w:w="3126" w:type="dxa"/>
            <w:tcBorders>
              <w:top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napToGrid w:val="false"/>
              <w:jc w:val="both"/>
              <w:rPr>
                <w:rFonts w:ascii="Liberation Serif;Times New Roman" w:hAnsi="Liberation Serif;Times New Roman" w:eastAsia="SimSun;Droid Sans Fallback" w:cs="Liberation Serif;Times New Roman"/>
                <w:kern w:val="0"/>
                <w:sz w:val="24"/>
                <w:szCs w:val="24"/>
                <w:lang w:val="it-IT"/>
              </w:rPr>
            </w:pPr>
            <w:r>
              <w:rPr>
                <w:rFonts w:eastAsia="SimSun;Droid Sans Fallback" w:cs="Liberation Serif;Times New Roman" w:ascii="Liberation Serif;Times New Roman" w:hAnsi="Liberation Serif;Times New Roman"/>
                <w:kern w:val="0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23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napToGrid w:val="false"/>
              <w:jc w:val="start"/>
              <w:rPr>
                <w:rFonts w:ascii="Liberation Serif;Times New Roman" w:hAnsi="Liberation Serif;Times New Roman" w:eastAsia="SimSun;Droid Sans Fallback" w:cs="Liberation Serif;Times New Roman"/>
                <w:kern w:val="0"/>
                <w:sz w:val="24"/>
                <w:szCs w:val="24"/>
                <w:lang w:val="it-IT"/>
              </w:rPr>
            </w:pPr>
            <w:r>
              <w:rPr>
                <w:rFonts w:eastAsia="SimSun;Droid Sans Fallback" w:cs="Liberation Serif;Times New Roman" w:ascii="Liberation Serif;Times New Roman" w:hAnsi="Liberation Serif;Times New Roman"/>
                <w:kern w:val="0"/>
                <w:sz w:val="24"/>
                <w:szCs w:val="24"/>
                <w:lang w:val="it-IT"/>
              </w:rPr>
            </w:r>
          </w:p>
        </w:tc>
        <w:tc>
          <w:tcPr>
            <w:tcW w:w="4180" w:type="dxa"/>
            <w:tcBorders>
              <w:top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napToGrid w:val="false"/>
              <w:jc w:val="start"/>
              <w:rPr>
                <w:rFonts w:ascii="Liberation Serif;Times New Roman" w:hAnsi="Liberation Serif;Times New Roman" w:eastAsia="SimSun;Droid Sans Fallback" w:cs="Liberation Serif;Times New Roman"/>
                <w:kern w:val="0"/>
                <w:sz w:val="24"/>
                <w:szCs w:val="24"/>
                <w:lang w:val="it-IT"/>
              </w:rPr>
            </w:pPr>
            <w:r>
              <w:rPr>
                <w:rFonts w:eastAsia="SimSun;Droid Sans Fallback" w:cs="Liberation Serif;Times New Roman" w:ascii="Liberation Serif;Times New Roman" w:hAnsi="Liberation Serif;Times New Roman"/>
                <w:kern w:val="0"/>
                <w:sz w:val="24"/>
                <w:szCs w:val="24"/>
                <w:lang w:val="it-IT"/>
              </w:rPr>
            </w:r>
          </w:p>
        </w:tc>
        <w:tc>
          <w:tcPr>
            <w:tcW w:w="3126" w:type="dxa"/>
            <w:tcBorders>
              <w:top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napToGrid w:val="false"/>
              <w:jc w:val="both"/>
              <w:rPr>
                <w:rFonts w:ascii="Liberation Serif;Times New Roman" w:hAnsi="Liberation Serif;Times New Roman" w:eastAsia="SimSun;Droid Sans Fallback" w:cs="Liberation Serif;Times New Roman"/>
                <w:kern w:val="0"/>
                <w:sz w:val="24"/>
                <w:szCs w:val="24"/>
                <w:lang w:val="it-IT"/>
              </w:rPr>
            </w:pPr>
            <w:r>
              <w:rPr>
                <w:rFonts w:eastAsia="SimSun;Droid Sans Fallback" w:cs="Liberation Serif;Times New Roman" w:ascii="Liberation Serif;Times New Roman" w:hAnsi="Liberation Serif;Times New Roman"/>
                <w:kern w:val="0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23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napToGrid w:val="false"/>
              <w:jc w:val="start"/>
              <w:rPr>
                <w:rFonts w:ascii="Liberation Serif;Times New Roman" w:hAnsi="Liberation Serif;Times New Roman" w:eastAsia="SimSun;Droid Sans Fallback" w:cs="Liberation Serif;Times New Roman"/>
                <w:i/>
                <w:i/>
                <w:iCs/>
                <w:kern w:val="0"/>
                <w:sz w:val="24"/>
                <w:szCs w:val="24"/>
                <w:lang w:val="it-IT"/>
              </w:rPr>
            </w:pPr>
            <w:r>
              <w:rPr>
                <w:rFonts w:eastAsia="SimSun;Droid Sans Fallback" w:cs="Liberation Serif;Times New Roman" w:ascii="Liberation Serif;Times New Roman" w:hAnsi="Liberation Serif;Times New Roman"/>
                <w:i/>
                <w:iCs/>
                <w:kern w:val="0"/>
                <w:sz w:val="24"/>
                <w:szCs w:val="24"/>
                <w:lang w:val="it-IT"/>
              </w:rPr>
            </w:r>
          </w:p>
        </w:tc>
        <w:tc>
          <w:tcPr>
            <w:tcW w:w="4180" w:type="dxa"/>
            <w:tcBorders>
              <w:top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napToGrid w:val="false"/>
              <w:jc w:val="start"/>
              <w:rPr>
                <w:rFonts w:ascii="Liberation Serif;Times New Roman" w:hAnsi="Liberation Serif;Times New Roman" w:eastAsia="SimSun;Droid Sans Fallback" w:cs="Liberation Serif;Times New Roman"/>
                <w:i/>
                <w:i/>
                <w:iCs/>
                <w:kern w:val="0"/>
                <w:sz w:val="24"/>
                <w:szCs w:val="24"/>
                <w:lang w:val="it-IT"/>
              </w:rPr>
            </w:pPr>
            <w:r>
              <w:rPr>
                <w:rFonts w:eastAsia="SimSun;Droid Sans Fallback" w:cs="Liberation Serif;Times New Roman" w:ascii="Liberation Serif;Times New Roman" w:hAnsi="Liberation Serif;Times New Roman"/>
                <w:i/>
                <w:iCs/>
                <w:kern w:val="0"/>
                <w:sz w:val="24"/>
                <w:szCs w:val="24"/>
                <w:lang w:val="it-IT"/>
              </w:rPr>
            </w:r>
          </w:p>
        </w:tc>
        <w:tc>
          <w:tcPr>
            <w:tcW w:w="3126" w:type="dxa"/>
            <w:tcBorders>
              <w:top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napToGrid w:val="false"/>
              <w:jc w:val="both"/>
              <w:rPr>
                <w:rFonts w:ascii="Liberation Serif;Times New Roman" w:hAnsi="Liberation Serif;Times New Roman" w:eastAsia="SimSun;Droid Sans Fallback" w:cs="Liberation Serif;Times New Roman"/>
                <w:kern w:val="0"/>
                <w:sz w:val="24"/>
                <w:szCs w:val="24"/>
                <w:lang w:val="it-IT"/>
              </w:rPr>
            </w:pPr>
            <w:r>
              <w:rPr>
                <w:rFonts w:eastAsia="SimSun;Droid Sans Fallback" w:cs="Liberation Serif;Times New Roman" w:ascii="Liberation Serif;Times New Roman" w:hAnsi="Liberation Serif;Times New Roman"/>
                <w:kern w:val="0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23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napToGrid w:val="false"/>
              <w:jc w:val="start"/>
              <w:rPr>
                <w:rFonts w:ascii="Liberation Serif;Times New Roman" w:hAnsi="Liberation Serif;Times New Roman" w:eastAsia="SimSun;Droid Sans Fallback" w:cs="Liberation Serif;Times New Roman"/>
                <w:kern w:val="0"/>
                <w:sz w:val="24"/>
                <w:szCs w:val="24"/>
                <w:lang w:val="it-IT"/>
              </w:rPr>
            </w:pPr>
            <w:r>
              <w:rPr>
                <w:rFonts w:eastAsia="SimSun;Droid Sans Fallback" w:cs="Liberation Serif;Times New Roman" w:ascii="Liberation Serif;Times New Roman" w:hAnsi="Liberation Serif;Times New Roman"/>
                <w:kern w:val="0"/>
                <w:sz w:val="24"/>
                <w:szCs w:val="24"/>
                <w:lang w:val="it-IT"/>
              </w:rPr>
            </w:r>
          </w:p>
        </w:tc>
        <w:tc>
          <w:tcPr>
            <w:tcW w:w="4180" w:type="dxa"/>
            <w:tcBorders>
              <w:top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napToGrid w:val="false"/>
              <w:jc w:val="start"/>
              <w:rPr>
                <w:rFonts w:ascii="Liberation Serif;Times New Roman" w:hAnsi="Liberation Serif;Times New Roman" w:eastAsia="SimSun;Droid Sans Fallback" w:cs="Liberation Serif;Times New Roman"/>
                <w:kern w:val="0"/>
                <w:sz w:val="24"/>
                <w:szCs w:val="24"/>
                <w:lang w:val="it-IT"/>
              </w:rPr>
            </w:pPr>
            <w:r>
              <w:rPr>
                <w:rFonts w:eastAsia="SimSun;Droid Sans Fallback" w:cs="Liberation Serif;Times New Roman" w:ascii="Liberation Serif;Times New Roman" w:hAnsi="Liberation Serif;Times New Roman"/>
                <w:kern w:val="0"/>
                <w:sz w:val="24"/>
                <w:szCs w:val="24"/>
                <w:lang w:val="it-IT"/>
              </w:rPr>
            </w:r>
          </w:p>
        </w:tc>
        <w:tc>
          <w:tcPr>
            <w:tcW w:w="3126" w:type="dxa"/>
            <w:tcBorders>
              <w:top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napToGrid w:val="false"/>
              <w:jc w:val="both"/>
              <w:rPr>
                <w:rFonts w:ascii="Liberation Serif;Times New Roman" w:hAnsi="Liberation Serif;Times New Roman" w:eastAsia="SimSun;Droid Sans Fallback" w:cs="Liberation Serif;Times New Roman"/>
                <w:kern w:val="0"/>
                <w:sz w:val="24"/>
                <w:szCs w:val="24"/>
                <w:lang w:val="it-IT"/>
              </w:rPr>
            </w:pPr>
            <w:r>
              <w:rPr>
                <w:rFonts w:eastAsia="SimSun;Droid Sans Fallback" w:cs="Liberation Serif;Times New Roman" w:ascii="Liberation Serif;Times New Roman" w:hAnsi="Liberation Serif;Times New Roman"/>
                <w:kern w:val="0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23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napToGrid w:val="false"/>
              <w:jc w:val="start"/>
              <w:rPr>
                <w:rFonts w:ascii="Liberation Serif;Times New Roman" w:hAnsi="Liberation Serif;Times New Roman" w:eastAsia="SimSun;Droid Sans Fallback" w:cs="Liberation Serif;Times New Roman"/>
                <w:kern w:val="0"/>
                <w:sz w:val="24"/>
                <w:szCs w:val="24"/>
                <w:lang w:val="it-IT"/>
              </w:rPr>
            </w:pPr>
            <w:r>
              <w:rPr>
                <w:rFonts w:eastAsia="SimSun;Droid Sans Fallback" w:cs="Liberation Serif;Times New Roman" w:ascii="Liberation Serif;Times New Roman" w:hAnsi="Liberation Serif;Times New Roman"/>
                <w:kern w:val="0"/>
                <w:sz w:val="24"/>
                <w:szCs w:val="24"/>
                <w:lang w:val="it-IT"/>
              </w:rPr>
            </w:r>
          </w:p>
        </w:tc>
        <w:tc>
          <w:tcPr>
            <w:tcW w:w="4180" w:type="dxa"/>
            <w:tcBorders>
              <w:top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napToGrid w:val="false"/>
              <w:jc w:val="start"/>
              <w:rPr>
                <w:rFonts w:ascii="Liberation Serif;Times New Roman" w:hAnsi="Liberation Serif;Times New Roman" w:eastAsia="SimSun;Droid Sans Fallback" w:cs="Liberation Serif;Times New Roman"/>
                <w:kern w:val="0"/>
                <w:sz w:val="24"/>
                <w:szCs w:val="24"/>
                <w:lang w:val="it-IT"/>
              </w:rPr>
            </w:pPr>
            <w:r>
              <w:rPr>
                <w:rFonts w:eastAsia="SimSun;Droid Sans Fallback" w:cs="Liberation Serif;Times New Roman" w:ascii="Liberation Serif;Times New Roman" w:hAnsi="Liberation Serif;Times New Roman"/>
                <w:kern w:val="0"/>
                <w:sz w:val="24"/>
                <w:szCs w:val="24"/>
                <w:lang w:val="it-IT"/>
              </w:rPr>
            </w:r>
          </w:p>
        </w:tc>
        <w:tc>
          <w:tcPr>
            <w:tcW w:w="3126" w:type="dxa"/>
            <w:tcBorders>
              <w:top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napToGrid w:val="false"/>
              <w:jc w:val="both"/>
              <w:rPr>
                <w:rFonts w:ascii="Liberation Serif;Times New Roman" w:hAnsi="Liberation Serif;Times New Roman" w:eastAsia="SimSun;Droid Sans Fallback" w:cs="Liberation Serif;Times New Roman"/>
                <w:kern w:val="0"/>
                <w:sz w:val="24"/>
                <w:szCs w:val="24"/>
                <w:lang w:val="it-IT"/>
              </w:rPr>
            </w:pPr>
            <w:r>
              <w:rPr>
                <w:rFonts w:eastAsia="SimSun;Droid Sans Fallback" w:cs="Liberation Serif;Times New Roman" w:ascii="Liberation Serif;Times New Roman" w:hAnsi="Liberation Serif;Times New Roman"/>
                <w:kern w:val="0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23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napToGrid w:val="false"/>
              <w:jc w:val="start"/>
              <w:rPr>
                <w:rFonts w:ascii="Liberation Serif;Times New Roman" w:hAnsi="Liberation Serif;Times New Roman" w:eastAsia="SimSun;Droid Sans Fallback" w:cs="Liberation Serif;Times New Roman"/>
                <w:kern w:val="0"/>
                <w:sz w:val="24"/>
                <w:szCs w:val="24"/>
                <w:lang w:val="it-IT"/>
              </w:rPr>
            </w:pPr>
            <w:r>
              <w:rPr>
                <w:rFonts w:eastAsia="SimSun;Droid Sans Fallback" w:cs="Liberation Serif;Times New Roman" w:ascii="Liberation Serif;Times New Roman" w:hAnsi="Liberation Serif;Times New Roman"/>
                <w:kern w:val="0"/>
                <w:sz w:val="24"/>
                <w:szCs w:val="24"/>
                <w:lang w:val="it-IT"/>
              </w:rPr>
            </w:r>
          </w:p>
        </w:tc>
        <w:tc>
          <w:tcPr>
            <w:tcW w:w="4180" w:type="dxa"/>
            <w:tcBorders>
              <w:top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napToGrid w:val="false"/>
              <w:jc w:val="start"/>
              <w:rPr>
                <w:rFonts w:ascii="Liberation Serif;Times New Roman" w:hAnsi="Liberation Serif;Times New Roman" w:eastAsia="SimSun;Droid Sans Fallback" w:cs="Liberation Serif;Times New Roman"/>
                <w:kern w:val="0"/>
                <w:sz w:val="24"/>
                <w:szCs w:val="24"/>
                <w:lang w:val="it-IT"/>
              </w:rPr>
            </w:pPr>
            <w:r>
              <w:rPr>
                <w:rFonts w:eastAsia="SimSun;Droid Sans Fallback" w:cs="Liberation Serif;Times New Roman" w:ascii="Liberation Serif;Times New Roman" w:hAnsi="Liberation Serif;Times New Roman"/>
                <w:kern w:val="0"/>
                <w:sz w:val="24"/>
                <w:szCs w:val="24"/>
                <w:lang w:val="it-IT"/>
              </w:rPr>
            </w:r>
          </w:p>
        </w:tc>
        <w:tc>
          <w:tcPr>
            <w:tcW w:w="3126" w:type="dxa"/>
            <w:tcBorders>
              <w:top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napToGrid w:val="false"/>
              <w:jc w:val="both"/>
              <w:rPr>
                <w:rFonts w:ascii="Liberation Serif;Times New Roman" w:hAnsi="Liberation Serif;Times New Roman" w:eastAsia="SimSun;Droid Sans Fallback" w:cs="Liberation Serif;Times New Roman"/>
                <w:kern w:val="0"/>
                <w:sz w:val="24"/>
                <w:szCs w:val="24"/>
                <w:lang w:val="it-IT"/>
              </w:rPr>
            </w:pPr>
            <w:r>
              <w:rPr>
                <w:rFonts w:eastAsia="SimSun;Droid Sans Fallback" w:cs="Liberation Serif;Times New Roman" w:ascii="Liberation Serif;Times New Roman" w:hAnsi="Liberation Serif;Times New Roman"/>
                <w:kern w:val="0"/>
                <w:sz w:val="24"/>
                <w:szCs w:val="24"/>
                <w:lang w:val="it-IT"/>
              </w:rPr>
            </w:r>
          </w:p>
        </w:tc>
      </w:tr>
    </w:tbl>
    <w:p>
      <w:pPr>
        <w:pStyle w:val="BodyText"/>
        <w:spacing w:before="11" w:after="0"/>
        <w:jc w:val="both"/>
        <w:rPr>
          <w:rFonts w:ascii="Liberation Serif;Times New Roman" w:hAnsi="Liberation Serif;Times New Roman" w:cs="Liberation Serif;Times New Roman"/>
          <w:sz w:val="24"/>
          <w:szCs w:val="24"/>
          <w:lang w:val="it-IT"/>
        </w:rPr>
      </w:pPr>
      <w:r>
        <w:rPr>
          <w:rFonts w:cs="Liberation Serif;Times New Roman" w:ascii="Liberation Serif;Times New Roman" w:hAnsi="Liberation Serif;Times New Roman"/>
          <w:sz w:val="24"/>
          <w:szCs w:val="24"/>
          <w:lang w:val="it-IT"/>
        </w:rPr>
      </w:r>
    </w:p>
    <w:p>
      <w:pPr>
        <w:pStyle w:val="BodyText"/>
        <w:numPr>
          <w:ilvl w:val="0"/>
          <w:numId w:val="1"/>
        </w:numPr>
        <w:spacing w:before="11" w:after="0"/>
        <w:ind w:hanging="425" w:start="425" w:end="0"/>
        <w:jc w:val="both"/>
        <w:rPr/>
      </w:pPr>
      <w:r>
        <w:rPr>
          <w:rFonts w:cs="Liberation Serif;Times New Roman" w:ascii="Liberation Serif;Times New Roman" w:hAnsi="Liberation Serif;Times New Roman"/>
          <w:sz w:val="24"/>
          <w:szCs w:val="24"/>
          <w:lang w:val="it-IT"/>
        </w:rPr>
        <w:t>Introduce il primo punto il prof. ______________________ che riferisce</w:t>
      </w:r>
    </w:p>
    <w:p>
      <w:pPr>
        <w:pStyle w:val="BodyText"/>
        <w:spacing w:before="11" w:after="0"/>
        <w:ind w:end="0"/>
        <w:jc w:val="both"/>
        <w:rPr/>
      </w:pPr>
      <w:r>
        <w:rPr/>
      </w:r>
    </w:p>
    <w:p>
      <w:pPr>
        <w:pStyle w:val="BodyText"/>
        <w:spacing w:before="11" w:after="0"/>
        <w:ind w:end="0"/>
        <w:jc w:val="both"/>
        <w:rPr/>
      </w:pPr>
      <w:r>
        <w:rPr/>
      </w:r>
    </w:p>
    <w:p>
      <w:pPr>
        <w:pStyle w:val="BodyText"/>
        <w:spacing w:before="11" w:after="0"/>
        <w:ind w:end="0"/>
        <w:jc w:val="both"/>
        <w:rPr/>
      </w:pPr>
      <w:r>
        <w:rPr/>
      </w:r>
    </w:p>
    <w:p>
      <w:pPr>
        <w:pStyle w:val="BodyText"/>
        <w:spacing w:before="11" w:after="0"/>
        <w:ind w:end="0"/>
        <w:jc w:val="both"/>
        <w:rPr/>
      </w:pPr>
      <w:r>
        <w:rPr/>
      </w:r>
    </w:p>
    <w:p>
      <w:pPr>
        <w:pStyle w:val="BodyText"/>
        <w:spacing w:before="11" w:after="0"/>
        <w:ind w:end="0"/>
        <w:jc w:val="both"/>
        <w:rPr/>
      </w:pPr>
      <w:r>
        <w:rPr/>
      </w:r>
    </w:p>
    <w:p>
      <w:pPr>
        <w:pStyle w:val="BodyText"/>
        <w:spacing w:before="11" w:after="0"/>
        <w:ind w:end="0"/>
        <w:jc w:val="both"/>
        <w:rPr>
          <w:rFonts w:ascii="Liberation Serif;Times New Roman" w:hAnsi="Liberation Serif;Times New Roman" w:cs="Liberation Serif;Times New Roman"/>
          <w:sz w:val="24"/>
          <w:szCs w:val="24"/>
          <w:lang w:val="it-IT"/>
        </w:rPr>
      </w:pPr>
      <w:r>
        <w:rPr>
          <w:rFonts w:cs="Liberation Serif;Times New Roman" w:ascii="Liberation Serif;Times New Roman" w:hAnsi="Liberation Serif;Times New Roman"/>
          <w:sz w:val="24"/>
          <w:szCs w:val="24"/>
          <w:lang w:val="it-IT"/>
        </w:rPr>
        <w:t>Alle _____ entrano i rappresentanti di classe, gli studenti ________________________________. .</w:t>
      </w:r>
    </w:p>
    <w:p>
      <w:pPr>
        <w:pStyle w:val="BodyText"/>
        <w:spacing w:before="11" w:after="0"/>
        <w:ind w:end="0"/>
        <w:jc w:val="both"/>
        <w:rPr>
          <w:rFonts w:ascii="Liberation Serif;Times New Roman" w:hAnsi="Liberation Serif;Times New Roman" w:cs="Liberation Serif;Times New Roman"/>
          <w:sz w:val="24"/>
          <w:szCs w:val="24"/>
          <w:lang w:val="it-IT"/>
        </w:rPr>
      </w:pPr>
      <w:r>
        <w:rPr>
          <w:rFonts w:cs="Liberation Serif;Times New Roman" w:ascii="Liberation Serif;Times New Roman" w:hAnsi="Liberation Serif;Times New Roman"/>
          <w:sz w:val="24"/>
          <w:szCs w:val="24"/>
          <w:lang w:val="it-IT"/>
        </w:rPr>
      </w:r>
    </w:p>
    <w:p>
      <w:pPr>
        <w:pStyle w:val="BodyText"/>
        <w:spacing w:before="11" w:after="0"/>
        <w:ind w:end="0"/>
        <w:jc w:val="both"/>
        <w:rPr>
          <w:rFonts w:ascii="Liberation Serif;Times New Roman" w:hAnsi="Liberation Serif;Times New Roman" w:cs="Liberation Serif;Times New Roman"/>
          <w:sz w:val="24"/>
          <w:szCs w:val="24"/>
          <w:lang w:val="it-IT"/>
        </w:rPr>
      </w:pPr>
      <w:r>
        <w:rPr>
          <w:rFonts w:cs="Liberation Serif;Times New Roman" w:ascii="Liberation Serif;Times New Roman" w:hAnsi="Liberation Serif;Times New Roman"/>
          <w:sz w:val="24"/>
          <w:szCs w:val="24"/>
          <w:lang w:val="it-IT"/>
        </w:rPr>
      </w:r>
    </w:p>
    <w:p>
      <w:pPr>
        <w:pStyle w:val="BodyText"/>
        <w:spacing w:before="11" w:after="0"/>
        <w:ind w:end="0"/>
        <w:jc w:val="both"/>
        <w:rPr>
          <w:rFonts w:ascii="Liberation Serif;Times New Roman" w:hAnsi="Liberation Serif;Times New Roman" w:cs="Liberation Serif;Times New Roman"/>
          <w:sz w:val="24"/>
          <w:szCs w:val="24"/>
          <w:lang w:val="it-IT"/>
        </w:rPr>
      </w:pPr>
      <w:r>
        <w:rPr>
          <w:rFonts w:cs="Liberation Serif;Times New Roman" w:ascii="Liberation Serif;Times New Roman" w:hAnsi="Liberation Serif;Times New Roman"/>
          <w:sz w:val="24"/>
          <w:szCs w:val="24"/>
          <w:lang w:val="it-IT"/>
        </w:rPr>
      </w:r>
    </w:p>
    <w:p>
      <w:pPr>
        <w:pStyle w:val="BodyText"/>
        <w:spacing w:before="1" w:after="0"/>
        <w:jc w:val="both"/>
        <w:rPr>
          <w:rFonts w:ascii="Liberation Serif;Times New Roman" w:hAnsi="Liberation Serif;Times New Roman" w:cs="Liberation Serif;Times New Roman"/>
          <w:b/>
          <w:sz w:val="24"/>
          <w:szCs w:val="24"/>
          <w:lang w:val="it-IT"/>
        </w:rPr>
      </w:pPr>
      <w:r>
        <w:rPr>
          <w:rFonts w:cs="Liberation Serif;Times New Roman" w:ascii="Liberation Serif;Times New Roman" w:hAnsi="Liberation Serif;Times New Roman"/>
          <w:b/>
          <w:sz w:val="24"/>
          <w:szCs w:val="24"/>
          <w:lang w:val="it-IT"/>
        </w:rPr>
      </w:r>
    </w:p>
    <w:p>
      <w:pPr>
        <w:pStyle w:val="BodyText"/>
        <w:spacing w:before="2" w:after="0"/>
        <w:jc w:val="both"/>
        <w:rPr>
          <w:rFonts w:ascii="Liberation Serif;Times New Roman" w:hAnsi="Liberation Serif;Times New Roman" w:cs="Liberation Serif;Times New Roman"/>
          <w:sz w:val="24"/>
          <w:szCs w:val="24"/>
          <w:lang w:val="it-IT"/>
        </w:rPr>
      </w:pPr>
      <w:r>
        <w:rPr>
          <w:rFonts w:cs="Liberation Serif;Times New Roman" w:ascii="Liberation Serif;Times New Roman" w:hAnsi="Liberation Serif;Times New Roman"/>
          <w:sz w:val="24"/>
          <w:szCs w:val="24"/>
          <w:lang w:val="it-IT"/>
        </w:rPr>
        <w:t>Alle _____ la riunione è chiusa.</w:t>
      </w:r>
    </w:p>
    <w:p>
      <w:pPr>
        <w:pStyle w:val="BodyText"/>
        <w:spacing w:before="2" w:after="0"/>
        <w:jc w:val="both"/>
        <w:rPr>
          <w:rFonts w:ascii="Liberation Serif;Times New Roman" w:hAnsi="Liberation Serif;Times New Roman" w:cs="Liberation Serif;Times New Roman"/>
          <w:sz w:val="24"/>
          <w:szCs w:val="24"/>
          <w:lang w:val="it-IT"/>
        </w:rPr>
      </w:pPr>
      <w:r>
        <w:rPr>
          <w:rFonts w:cs="Liberation Serif;Times New Roman" w:ascii="Liberation Serif;Times New Roman" w:hAnsi="Liberation Serif;Times New Roman"/>
          <w:sz w:val="24"/>
          <w:szCs w:val="24"/>
          <w:lang w:val="it-IT"/>
        </w:rPr>
      </w:r>
    </w:p>
    <w:p>
      <w:pPr>
        <w:pStyle w:val="BodyText"/>
        <w:spacing w:before="2" w:after="0"/>
        <w:jc w:val="both"/>
        <w:rPr>
          <w:rFonts w:ascii="Liberation Serif;Times New Roman" w:hAnsi="Liberation Serif;Times New Roman" w:cs="Liberation Serif;Times New Roman"/>
          <w:sz w:val="24"/>
          <w:szCs w:val="24"/>
          <w:lang w:val="it-IT"/>
        </w:rPr>
      </w:pPr>
      <w:r>
        <w:rPr>
          <w:rFonts w:cs="Liberation Serif;Times New Roman" w:ascii="Liberation Serif;Times New Roman" w:hAnsi="Liberation Serif;Times New Roman"/>
          <w:sz w:val="24"/>
          <w:szCs w:val="24"/>
          <w:lang w:val="it-IT"/>
        </w:rPr>
      </w:r>
    </w:p>
    <w:p>
      <w:pPr>
        <w:pStyle w:val="BodyText"/>
        <w:spacing w:before="2" w:after="0"/>
        <w:jc w:val="both"/>
        <w:rPr>
          <w:rFonts w:ascii="Liberation Serif;Times New Roman" w:hAnsi="Liberation Serif;Times New Roman" w:cs="Liberation Serif;Times New Roman"/>
          <w:sz w:val="24"/>
          <w:szCs w:val="24"/>
          <w:lang w:val="it-IT"/>
        </w:rPr>
      </w:pPr>
      <w:r>
        <w:rPr>
          <w:rFonts w:cs="Liberation Serif;Times New Roman" w:ascii="Liberation Serif;Times New Roman" w:hAnsi="Liberation Serif;Times New Roman"/>
          <w:sz w:val="24"/>
          <w:szCs w:val="24"/>
          <w:lang w:val="it-IT"/>
        </w:rPr>
      </w:r>
    </w:p>
    <w:p>
      <w:pPr>
        <w:pStyle w:val="BodyText"/>
        <w:spacing w:before="90" w:after="0"/>
        <w:ind w:start="112" w:end="0"/>
        <w:jc w:val="both"/>
        <w:rPr>
          <w:rFonts w:ascii="Liberation Serif;Times New Roman" w:hAnsi="Liberation Serif;Times New Roman" w:cs="Liberation Serif;Times New Roman"/>
          <w:sz w:val="24"/>
          <w:szCs w:val="24"/>
          <w:lang w:val="it-IT"/>
        </w:rPr>
      </w:pPr>
      <w:r>
        <w:rPr>
          <w:rFonts w:cs="Liberation Serif;Times New Roman" w:ascii="Liberation Serif;Times New Roman" w:hAnsi="Liberation Serif;Times New Roman"/>
          <w:sz w:val="24"/>
          <w:szCs w:val="24"/>
          <w:lang w:val="it-IT"/>
        </w:rPr>
        <w:t>Roma ___ Novembre 2024</w:t>
      </w:r>
    </w:p>
    <w:p>
      <w:pPr>
        <w:pStyle w:val="BodyText"/>
        <w:spacing w:before="90" w:after="0"/>
        <w:ind w:start="112" w:end="0"/>
        <w:jc w:val="both"/>
        <w:rPr>
          <w:rFonts w:ascii="Liberation Serif;Times New Roman" w:hAnsi="Liberation Serif;Times New Roman" w:cs="Liberation Serif;Times New Roman"/>
          <w:sz w:val="24"/>
          <w:szCs w:val="24"/>
          <w:lang w:val="it-IT"/>
        </w:rPr>
      </w:pPr>
      <w:r>
        <w:rPr>
          <w:rFonts w:cs="Liberation Serif;Times New Roman" w:ascii="Liberation Serif;Times New Roman" w:hAnsi="Liberation Serif;Times New Roman"/>
          <w:sz w:val="24"/>
          <w:szCs w:val="24"/>
          <w:lang w:val="it-IT"/>
        </w:rPr>
      </w:r>
    </w:p>
    <w:tbl>
      <w:tblPr>
        <w:tblW w:w="8341" w:type="dxa"/>
        <w:jc w:val="start"/>
        <w:tblInd w:w="279" w:type="dxa"/>
        <w:tblLayout w:type="fixed"/>
        <w:tblCellMar>
          <w:top w:w="15" w:type="dxa"/>
          <w:start w:w="15" w:type="dxa"/>
          <w:bottom w:w="15" w:type="dxa"/>
          <w:end w:w="15" w:type="dxa"/>
        </w:tblCellMar>
      </w:tblPr>
      <w:tblGrid>
        <w:gridCol w:w="3492"/>
        <w:gridCol w:w="4849"/>
      </w:tblGrid>
      <w:tr>
        <w:trPr/>
        <w:tc>
          <w:tcPr>
            <w:tcW w:w="3492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jc w:val="start"/>
              <w:rPr>
                <w:rFonts w:ascii="Calibri;Trebuchet MS" w:hAnsi="Calibri;Trebuchet MS" w:eastAsia="SimSun;Droid Sans Fallback" w:cs="Calibri;Trebuchet MS"/>
                <w:kern w:val="0"/>
                <w:sz w:val="22"/>
                <w:szCs w:val="22"/>
                <w:lang w:val="it-IT"/>
              </w:rPr>
            </w:pPr>
            <w:r>
              <w:rPr>
                <w:rFonts w:eastAsia="SimSun;Droid Sans Fallback" w:cs="Calibri;Trebuchet MS" w:ascii="Calibri;Trebuchet MS" w:hAnsi="Calibri;Trebuchet MS"/>
                <w:kern w:val="0"/>
                <w:sz w:val="22"/>
                <w:szCs w:val="22"/>
                <w:lang w:val="it-IT"/>
              </w:rPr>
              <w:t>IL SEGRETARIO</w:t>
            </w:r>
          </w:p>
        </w:tc>
        <w:tc>
          <w:tcPr>
            <w:tcW w:w="4849" w:type="dxa"/>
            <w:tcBorders/>
          </w:tcPr>
          <w:p>
            <w:pPr>
              <w:pStyle w:val="NormalWebChar"/>
              <w:keepNext w:val="false"/>
              <w:keepLines w:val="false"/>
              <w:widowControl/>
              <w:suppressLineNumbers w:val="0"/>
              <w:spacing w:before="100" w:after="0"/>
              <w:jc w:val="end"/>
              <w:rPr>
                <w:rFonts w:eastAsia="SimSun;Droid Sans Fallback" w:cs="Times New Roman"/>
                <w:kern w:val="0"/>
                <w:sz w:val="22"/>
                <w:szCs w:val="22"/>
                <w:lang w:val="it-IT"/>
              </w:rPr>
            </w:pPr>
            <w:r>
              <w:rPr>
                <w:rFonts w:eastAsia="SimSun;Droid Sans Fallback" w:cs="Times New Roman"/>
                <w:kern w:val="0"/>
                <w:sz w:val="22"/>
                <w:szCs w:val="22"/>
                <w:lang w:val="it-IT"/>
              </w:rPr>
              <w:t>IL PRESIDENTE</w:t>
            </w:r>
          </w:p>
        </w:tc>
      </w:tr>
      <w:tr>
        <w:trPr/>
        <w:tc>
          <w:tcPr>
            <w:tcW w:w="3492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napToGrid w:val="false"/>
              <w:rPr>
                <w:rFonts w:ascii="Calibri;Trebuchet MS" w:hAnsi="Calibri;Trebuchet MS" w:eastAsia="SimSun;Droid Sans Fallback" w:cs="Calibri;Trebuchet MS"/>
                <w:kern w:val="0"/>
                <w:sz w:val="22"/>
                <w:szCs w:val="22"/>
                <w:lang w:val="it-IT"/>
              </w:rPr>
            </w:pPr>
            <w:r>
              <w:rPr>
                <w:rFonts w:eastAsia="SimSun;Droid Sans Fallback" w:cs="Calibri;Trebuchet MS" w:ascii="Calibri;Trebuchet MS" w:hAnsi="Calibri;Trebuchet MS"/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4849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napToGrid w:val="false"/>
              <w:rPr>
                <w:rFonts w:ascii="Calibri;Trebuchet MS" w:hAnsi="Calibri;Trebuchet MS" w:eastAsia="SimSun;Droid Sans Fallback" w:cs="Calibri;Trebuchet MS"/>
                <w:kern w:val="0"/>
                <w:sz w:val="22"/>
                <w:szCs w:val="22"/>
                <w:lang w:val="it-IT"/>
              </w:rPr>
            </w:pPr>
            <w:r>
              <w:rPr>
                <w:rFonts w:eastAsia="SimSun;Droid Sans Fallback" w:cs="Calibri;Trebuchet MS" w:ascii="Calibri;Trebuchet MS" w:hAnsi="Calibri;Trebuchet MS"/>
                <w:kern w:val="0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3492" w:type="dxa"/>
            <w:tcBorders/>
          </w:tcPr>
          <w:p>
            <w:pPr>
              <w:pStyle w:val="NormalWebChar"/>
              <w:keepNext w:val="false"/>
              <w:keepLines w:val="false"/>
              <w:widowControl/>
              <w:suppressLineNumbers w:val="0"/>
              <w:snapToGrid w:val="false"/>
              <w:spacing w:before="100" w:after="0"/>
              <w:rPr>
                <w:rFonts w:ascii="Calibri;Trebuchet MS" w:hAnsi="Calibri;Trebuchet MS" w:eastAsia="SimSun;Droid Sans Fallback" w:cs="Calibri;Trebuchet MS"/>
                <w:kern w:val="0"/>
                <w:sz w:val="22"/>
                <w:szCs w:val="22"/>
                <w:lang w:val="it-IT"/>
              </w:rPr>
            </w:pPr>
            <w:r>
              <w:rPr>
                <w:rFonts w:eastAsia="SimSun;Droid Sans Fallback" w:cs="Calibri;Trebuchet MS"/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4849" w:type="dxa"/>
            <w:tcBorders/>
          </w:tcPr>
          <w:p>
            <w:pPr>
              <w:pStyle w:val="NormalWebChar"/>
              <w:keepNext w:val="false"/>
              <w:keepLines w:val="false"/>
              <w:widowControl/>
              <w:suppressLineNumbers w:val="0"/>
              <w:snapToGrid w:val="false"/>
              <w:spacing w:before="100" w:after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3492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napToGrid w:val="false"/>
              <w:rPr>
                <w:rFonts w:ascii="Calibri;Trebuchet MS" w:hAnsi="Calibri;Trebuchet MS" w:eastAsia="SimSun;Droid Sans Fallback" w:cs="Calibri;Trebuchet MS"/>
                <w:kern w:val="0"/>
                <w:sz w:val="22"/>
                <w:szCs w:val="22"/>
                <w:lang w:val="it-IT"/>
              </w:rPr>
            </w:pPr>
            <w:r>
              <w:rPr>
                <w:rFonts w:eastAsia="SimSun;Droid Sans Fallback" w:cs="Calibri;Trebuchet MS" w:ascii="Calibri;Trebuchet MS" w:hAnsi="Calibri;Trebuchet MS"/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4849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napToGrid w:val="false"/>
              <w:rPr>
                <w:rFonts w:ascii="Calibri;Trebuchet MS" w:hAnsi="Calibri;Trebuchet MS" w:eastAsia="SimSun;Droid Sans Fallback" w:cs="Calibri;Trebuchet MS"/>
                <w:kern w:val="0"/>
                <w:sz w:val="22"/>
                <w:szCs w:val="22"/>
                <w:lang w:val="it-IT"/>
              </w:rPr>
            </w:pPr>
            <w:r>
              <w:rPr>
                <w:rFonts w:eastAsia="SimSun;Droid Sans Fallback" w:cs="Calibri;Trebuchet MS" w:ascii="Calibri;Trebuchet MS" w:hAnsi="Calibri;Trebuchet MS"/>
                <w:kern w:val="0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3492" w:type="dxa"/>
            <w:tcBorders/>
          </w:tcPr>
          <w:p>
            <w:pPr>
              <w:pStyle w:val="NormalWebChar"/>
              <w:keepNext w:val="false"/>
              <w:keepLines w:val="false"/>
              <w:widowControl/>
              <w:suppressLineNumbers w:val="0"/>
              <w:spacing w:before="100" w:after="0"/>
              <w:rPr>
                <w:rFonts w:eastAsia="SimSun;Droid Sans Fallback" w:cs="Times New Roman"/>
                <w:kern w:val="0"/>
                <w:sz w:val="22"/>
                <w:szCs w:val="22"/>
                <w:lang w:val="it-IT"/>
              </w:rPr>
            </w:pPr>
            <w:r>
              <w:rPr>
                <w:rFonts w:eastAsia="SimSun;Droid Sans Fallback" w:cs="Times New Roman"/>
                <w:kern w:val="0"/>
                <w:sz w:val="22"/>
                <w:szCs w:val="22"/>
                <w:lang w:val="it-IT"/>
              </w:rPr>
              <w:t>______________________________</w:t>
            </w:r>
          </w:p>
        </w:tc>
        <w:tc>
          <w:tcPr>
            <w:tcW w:w="4849" w:type="dxa"/>
            <w:tcBorders/>
          </w:tcPr>
          <w:p>
            <w:pPr>
              <w:pStyle w:val="NormalWebChar"/>
              <w:keepNext w:val="false"/>
              <w:keepLines w:val="false"/>
              <w:widowControl/>
              <w:suppressLineNumbers w:val="0"/>
              <w:spacing w:before="100" w:after="0"/>
              <w:jc w:val="end"/>
              <w:rPr>
                <w:rFonts w:eastAsia="SimSun;Droid Sans Fallback" w:cs="Times New Roman"/>
                <w:kern w:val="0"/>
                <w:sz w:val="22"/>
                <w:szCs w:val="22"/>
                <w:lang w:val="it-IT"/>
              </w:rPr>
            </w:pPr>
            <w:r>
              <w:rPr>
                <w:rFonts w:eastAsia="SimSun;Droid Sans Fallback" w:cs="Times New Roman"/>
                <w:kern w:val="0"/>
                <w:sz w:val="22"/>
                <w:szCs w:val="22"/>
                <w:lang w:val="it-IT"/>
              </w:rPr>
              <w:t>______________________________</w:t>
            </w:r>
          </w:p>
        </w:tc>
      </w:tr>
    </w:tbl>
    <w:p>
      <w:pPr>
        <w:pStyle w:val="Normal"/>
        <w:spacing w:lineRule="exact" w:line="252" w:before="91" w:after="0"/>
        <w:jc w:val="both"/>
        <w:rPr>
          <w:lang w:val="it-IT"/>
        </w:rPr>
      </w:pPr>
      <w:r>
        <w:rPr>
          <w:lang w:val="it-IT"/>
        </w:rPr>
      </w:r>
    </w:p>
    <w:sectPr>
      <w:headerReference w:type="default" r:id="rId2"/>
      <w:type w:val="nextPage"/>
      <w:pgSz w:w="11906" w:h="16838"/>
      <w:pgMar w:left="1134" w:right="1134" w:gutter="0" w:header="1134" w:top="2617" w:footer="0" w:bottom="1134"/>
      <w:pgNumType w:fmt="decimal"/>
      <w:formProt w:val="false"/>
      <w:textDirection w:val="lrTb"/>
      <w:docGrid w:type="default" w:linePitch="312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Symbol">
    <w:altName w:val="Andale Mono"/>
    <w:charset w:val="00" w:characterSet="windows-1252"/>
    <w:family w:val="roman"/>
    <w:pitch w:val="default"/>
  </w:font>
  <w:font w:name="Times New Roman">
    <w:charset w:val="00" w:characterSet="windows-1252"/>
    <w:family w:val="roman"/>
    <w:pitch w:val="default"/>
  </w:font>
  <w:font w:name="Liberation Sans">
    <w:altName w:val="Arial"/>
    <w:charset w:val="00" w:characterSet="windows-1252"/>
    <w:family w:val="swiss"/>
    <w:pitch w:val="variable"/>
  </w:font>
  <w:font w:name="Calibri">
    <w:altName w:val="Trebuchet MS"/>
    <w:charset w:val="00" w:characterSet="windows-1252"/>
    <w:family w:val="swiss"/>
    <w:pitch w:val="default"/>
  </w:font>
  <w:font w:name="Liberation Serif">
    <w:altName w:val="Times New Roman"/>
    <w:charset w:val="00" w:characterSet="windows-125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Times New Roman" w:hAnsi="Times New Roman" w:cs="Times New Roman"/>
        <w:b/>
        <w:i/>
        <w:i/>
        <w:color w:val="000000"/>
        <w:sz w:val="20"/>
      </w:rPr>
    </w:pPr>
    <w:r>
      <w:drawing>
        <wp:anchor behindDoc="0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posOffset>-704215</wp:posOffset>
          </wp:positionV>
          <wp:extent cx="1885315" cy="688340"/>
          <wp:effectExtent l="0" t="0" r="0" b="0"/>
          <wp:wrapTopAndBottom/>
          <wp:docPr id="1" name="Immagine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9" r="-3" b="-9"/>
                  <a:stretch>
                    <a:fillRect/>
                  </a:stretch>
                </pic:blipFill>
                <pic:spPr bwMode="auto">
                  <a:xfrm>
                    <a:off x="0" y="0"/>
                    <a:ext cx="188531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Times New Roman" w:ascii="Times New Roman" w:hAnsi="Times New Roman"/>
        <w:i/>
        <w:color w:val="000000"/>
        <w:sz w:val="20"/>
      </w:rPr>
      <w:t>Ufficio Scolastico Regionale per il Lazio</w:t>
    </w:r>
  </w:p>
  <w:p>
    <w:pPr>
      <w:pStyle w:val="Normal"/>
      <w:jc w:val="center"/>
      <w:rPr>
        <w:rFonts w:ascii="Times New Roman" w:hAnsi="Times New Roman" w:cs="Times New Roman"/>
        <w:i/>
        <w:i/>
        <w:color w:val="000000"/>
        <w:sz w:val="20"/>
      </w:rPr>
    </w:pPr>
    <w:r>
      <w:rPr>
        <w:rFonts w:cs="Times New Roman" w:ascii="Times New Roman" w:hAnsi="Times New Roman"/>
        <w:b/>
        <w:i/>
        <w:color w:val="000000"/>
        <w:sz w:val="20"/>
      </w:rPr>
      <w:t>ISTITUTO TECNICO INDUSTRIALE STATALE “ GIUSEPPE ARMELLINI ”</w:t>
    </w:r>
  </w:p>
  <w:p>
    <w:pPr>
      <w:pStyle w:val="Normal"/>
      <w:jc w:val="center"/>
      <w:rPr>
        <w:rFonts w:ascii="Times New Roman" w:hAnsi="Times New Roman" w:cs="Times New Roman"/>
        <w:i/>
        <w:i/>
        <w:color w:val="000000"/>
        <w:sz w:val="20"/>
      </w:rPr>
    </w:pPr>
    <w:r>
      <w:rPr>
        <w:rFonts w:cs="Times New Roman" w:ascii="Times New Roman" w:hAnsi="Times New Roman"/>
        <w:i/>
        <w:color w:val="000000"/>
        <w:sz w:val="20"/>
      </w:rPr>
      <w:t>Largo Beato Placido Riccardi, 13 – 00146 ROMA (RM)</w:t>
    </w:r>
  </w:p>
  <w:p>
    <w:pPr>
      <w:pStyle w:val="Normal"/>
      <w:jc w:val="center"/>
      <w:rPr>
        <w:rFonts w:ascii="Times New Roman" w:hAnsi="Times New Roman" w:cs="Times New Roman"/>
        <w:i/>
        <w:i/>
        <w:color w:val="000000"/>
        <w:sz w:val="20"/>
      </w:rPr>
    </w:pPr>
    <w:r>
      <w:rPr>
        <w:rFonts w:cs="Times New Roman" w:ascii="Times New Roman" w:hAnsi="Times New Roman"/>
        <w:i/>
        <w:color w:val="000000"/>
        <w:sz w:val="20"/>
      </w:rPr>
      <w:t>Codice fiscale 80217990581 – Codice meccanografico RMTF02000R</w:t>
    </w:r>
  </w:p>
  <w:p>
    <w:pPr>
      <w:pStyle w:val="Normal"/>
      <w:jc w:val="center"/>
      <w:rPr/>
    </w:pPr>
    <w:r>
      <w:rPr>
        <w:rFonts w:cs="Times New Roman" w:ascii="Times New Roman" w:hAnsi="Times New Roman"/>
        <w:i/>
        <w:color w:val="000000"/>
        <w:sz w:val="20"/>
      </w:rPr>
      <w:t xml:space="preserve">PEO: </w:t>
    </w:r>
    <w:hyperlink r:id="rId2">
      <w:r>
        <w:rPr>
          <w:rStyle w:val="Hyperlink"/>
          <w:rFonts w:cs="Times New Roman" w:ascii="Times New Roman" w:hAnsi="Times New Roman"/>
        </w:rPr>
        <w:t>rmtf02000r@istruzione.it</w:t>
      </w:r>
    </w:hyperlink>
    <w:r>
      <w:rPr>
        <w:rFonts w:cs="Times New Roman" w:ascii="Times New Roman" w:hAnsi="Times New Roman"/>
        <w:i/>
        <w:color w:val="000000"/>
        <w:sz w:val="20"/>
      </w:rPr>
      <w:t xml:space="preserve"> – PEC: </w:t>
    </w:r>
    <w:hyperlink r:id="rId3">
      <w:r>
        <w:rPr>
          <w:rStyle w:val="Hyperlink"/>
          <w:rFonts w:cs="Times New Roman" w:ascii="Times New Roman" w:hAnsi="Times New Roman"/>
        </w:rPr>
        <w:t>rmtf02000r@pec.istruzione.it</w:t>
      </w:r>
    </w:hyperlink>
    <w:r>
      <w:rPr>
        <w:rFonts w:cs="Times New Roman" w:ascii="Times New Roman" w:hAnsi="Times New Roman"/>
        <w:i/>
        <w:color w:val="000000"/>
        <w:sz w:val="20"/>
      </w:rPr>
      <w:t xml:space="preserve"> – TEL: 06 1211 273 60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start"/>
      <w:pPr>
        <w:tabs>
          <w:tab w:val="num" w:pos="0"/>
        </w:tabs>
        <w:ind w:start="425" w:hanging="425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Punti">
    <w:name w:val="Punti"/>
    <w:qFormat/>
    <w:rPr>
      <w:rFonts w:ascii="OpenSymbol;Arial Unicode MS" w:hAnsi="OpenSymbol;Arial Unicode MS" w:eastAsia="OpenSymbol;Arial Unicode MS" w:cs="OpenSymbol;Arial Unicode MS"/>
    </w:rPr>
  </w:style>
  <w:style w:type="character" w:styleId="Caratteridinumerazione">
    <w:name w:val="Caratteri di numerazione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WW8Num3z0">
    <w:name w:val="WW8Num3z0"/>
    <w:qFormat/>
    <w:rPr>
      <w:rFonts w:eastAsia="Times New Roman" w:cs="Times New Roman"/>
      <w:spacing w:val="-6"/>
      <w:w w:val="99"/>
      <w:sz w:val="24"/>
      <w:szCs w:val="24"/>
      <w:lang w:val="it-IT" w:eastAsia="it-IT" w:bidi="it-IT"/>
    </w:rPr>
  </w:style>
  <w:style w:type="character" w:styleId="WW8Num3z1">
    <w:name w:val="WW8Num3z1"/>
    <w:qFormat/>
    <w:rPr>
      <w:rFonts w:ascii="Symbol;Andale Mono" w:hAnsi="Symbol;Andale Mono" w:cs="Symbol;Andale Mono"/>
      <w:lang w:val="it-IT" w:eastAsia="it-IT" w:bidi="it-IT"/>
    </w:rPr>
  </w:style>
  <w:style w:type="character" w:styleId="WW8Num2z0">
    <w:name w:val="WW8Num2z0"/>
    <w:qFormat/>
    <w:rPr/>
  </w:style>
  <w:style w:type="character" w:styleId="16">
    <w:name w:val="16"/>
    <w:qFormat/>
    <w:rPr>
      <w:rFonts w:ascii="Times New Roman" w:hAnsi="Times New Roman" w:cs="Times New Roman"/>
      <w:i/>
      <w:iCs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Intestazioneepidipagina"/>
    <w:pPr>
      <w:suppressLineNumbers/>
    </w:pPr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Paragrafoelenco">
    <w:name w:val="Paragrafo elenco"/>
    <w:basedOn w:val="Normal"/>
    <w:qFormat/>
    <w:pPr>
      <w:ind w:hanging="241" w:start="352" w:end="0"/>
    </w:pPr>
    <w:rPr/>
  </w:style>
  <w:style w:type="paragraph" w:styleId="NormalWebChar">
    <w:name w:val="Normal (Web) Char"/>
    <w:qFormat/>
    <w:pPr>
      <w:widowControl/>
      <w:suppressAutoHyphens w:val="true"/>
      <w:kinsoku w:val="true"/>
      <w:overflowPunct w:val="true"/>
      <w:autoSpaceDE w:val="true"/>
      <w:bidi w:val="0"/>
      <w:spacing w:before="100" w:after="100"/>
      <w:ind w:hanging="0" w:start="0" w:end="0"/>
      <w:jc w:val="start"/>
    </w:pPr>
    <w:rPr>
      <w:rFonts w:ascii="Calibri;Trebuchet MS" w:hAnsi="Calibri;Trebuchet MS" w:eastAsia="SimSun;Droid Sans Fallback" w:cs="Times New Roman"/>
      <w:color w:val="auto"/>
      <w:kern w:val="0"/>
      <w:sz w:val="24"/>
      <w:szCs w:val="24"/>
      <w:lang w:val="en-US" w:eastAsia="zh-CN" w:bidi="ar"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mtf02000r@istruzione.it" TargetMode="External"/><Relationship Id="rId3" Type="http://schemas.openxmlformats.org/officeDocument/2006/relationships/hyperlink" Target="mailto:rmtf02000r@pec.istruzione.it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320</TotalTime>
  <Application>LibreOffice/24.8.0.3$Windows_X86_64 LibreOffice_project/0bdf1299c94fe897b119f97f3c613e9dca6be583</Application>
  <AppVersion>15.0000</AppVersion>
  <Pages>2</Pages>
  <Words>214</Words>
  <Characters>1386</Characters>
  <CharactersWithSpaces>1568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2023-02-10T14:28:31Z</dcterms:created>
  <dc:creator/>
  <dc:description/>
  <dc:language>it-IT</dc:language>
  <cp:lastModifiedBy/>
  <cp:lastPrinted>2023-10-23T21:22:00Z</cp:lastPrinted>
  <dcterms:modified xsi:type="dcterms:W3CDTF">2024-11-15T13:04:09Z</dcterms:modified>
  <cp:revision>27</cp:revision>
  <dc:subject/>
  <dc:title/>
</cp:coreProperties>
</file>